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65C40" w14:textId="05C36FD7" w:rsidR="00D47B98" w:rsidRDefault="00D47B98" w:rsidP="00D47B98">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b/>
          <w:bCs/>
          <w:sz w:val="28"/>
          <w:szCs w:val="28"/>
        </w:rPr>
        <w:t>Referat styremøte i Vollen Vel, 8. august 2022.</w:t>
      </w:r>
      <w:r>
        <w:rPr>
          <w:rStyle w:val="eop"/>
          <w:rFonts w:ascii="Calibri" w:hAnsi="Calibri" w:cs="Calibri"/>
          <w:sz w:val="28"/>
          <w:szCs w:val="28"/>
        </w:rPr>
        <w:t> </w:t>
      </w:r>
    </w:p>
    <w:p w14:paraId="35A64DA5" w14:textId="77777777" w:rsidR="00D47B98" w:rsidRDefault="00D47B98" w:rsidP="00D47B98">
      <w:pPr>
        <w:pStyle w:val="paragraph"/>
        <w:spacing w:before="0" w:beforeAutospacing="0" w:after="0" w:afterAutospacing="0"/>
        <w:textAlignment w:val="baseline"/>
        <w:rPr>
          <w:rFonts w:ascii="Segoe UI" w:hAnsi="Segoe UI" w:cs="Segoe UI"/>
          <w:sz w:val="18"/>
          <w:szCs w:val="18"/>
        </w:rPr>
      </w:pPr>
    </w:p>
    <w:p w14:paraId="6857AD6B" w14:textId="77777777" w:rsidR="00D47B98" w:rsidRDefault="00D47B98" w:rsidP="00D47B9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Sted: Øgårdsveien 75</w:t>
      </w:r>
    </w:p>
    <w:p w14:paraId="151DD021" w14:textId="1453A7C3" w:rsidR="00D47B98" w:rsidRDefault="00D47B98" w:rsidP="00D47B9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Til stede: Rolf Harald Christensen, Lise Førsund, Joanna Ravndal, Kristian Sjøvold, Knut Førsund</w:t>
      </w:r>
      <w:r>
        <w:rPr>
          <w:rStyle w:val="scxw26039949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Meldt forfall: Stine Oppegaard</w:t>
      </w:r>
      <w:r>
        <w:rPr>
          <w:rStyle w:val="eop"/>
          <w:rFonts w:ascii="Calibri" w:hAnsi="Calibri" w:cs="Calibri"/>
          <w:sz w:val="22"/>
          <w:szCs w:val="22"/>
        </w:rPr>
        <w:t> </w:t>
      </w:r>
    </w:p>
    <w:p w14:paraId="6103D4E2" w14:textId="77777777" w:rsidR="00D47B98" w:rsidRDefault="00D47B98" w:rsidP="00D47B98">
      <w:pPr>
        <w:pStyle w:val="paragraph"/>
        <w:spacing w:before="0" w:beforeAutospacing="0" w:after="0" w:afterAutospacing="0"/>
        <w:textAlignment w:val="baseline"/>
        <w:rPr>
          <w:rFonts w:ascii="Segoe UI" w:hAnsi="Segoe UI" w:cs="Segoe UI"/>
          <w:sz w:val="18"/>
          <w:szCs w:val="18"/>
        </w:rPr>
      </w:pPr>
    </w:p>
    <w:p w14:paraId="33C64367" w14:textId="77777777" w:rsidR="00D47B98" w:rsidRDefault="00D47B98" w:rsidP="00D47B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1. Økonomi, saldo pr. 30.06.22</w:t>
      </w:r>
      <w:r>
        <w:rPr>
          <w:rStyle w:val="eop"/>
          <w:rFonts w:ascii="Calibri" w:hAnsi="Calibri" w:cs="Calibri"/>
          <w:sz w:val="20"/>
          <w:szCs w:val="20"/>
        </w:rPr>
        <w:t> </w:t>
      </w:r>
    </w:p>
    <w:p w14:paraId="58148FD9" w14:textId="77777777" w:rsidR="00D47B98" w:rsidRDefault="00D47B98" w:rsidP="00D47B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Knut gikk gjennom balansen, og vi har veldig god økonomi. </w:t>
      </w:r>
      <w:r>
        <w:rPr>
          <w:rStyle w:val="eop"/>
          <w:rFonts w:ascii="Calibri" w:hAnsi="Calibri" w:cs="Calibri"/>
          <w:sz w:val="22"/>
          <w:szCs w:val="22"/>
        </w:rPr>
        <w:t> </w:t>
      </w:r>
    </w:p>
    <w:p w14:paraId="27DF51F9" w14:textId="77777777" w:rsidR="00D47B98" w:rsidRDefault="00D47B98" w:rsidP="00D47B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Vi får snart oppgjør for vellets andeler i </w:t>
      </w:r>
      <w:proofErr w:type="spellStart"/>
      <w:r>
        <w:rPr>
          <w:rStyle w:val="normaltextrun"/>
          <w:rFonts w:ascii="Calibri" w:hAnsi="Calibri" w:cs="Calibri"/>
          <w:sz w:val="22"/>
          <w:szCs w:val="22"/>
        </w:rPr>
        <w:t>Vennely</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ca</w:t>
      </w:r>
      <w:proofErr w:type="spellEnd"/>
      <w:r>
        <w:rPr>
          <w:rStyle w:val="normaltextrun"/>
          <w:rFonts w:ascii="Calibri" w:hAnsi="Calibri" w:cs="Calibri"/>
          <w:sz w:val="22"/>
          <w:szCs w:val="22"/>
        </w:rPr>
        <w:t xml:space="preserve"> 155 000),</w:t>
      </w:r>
      <w:r>
        <w:rPr>
          <w:rStyle w:val="scxw26039949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i ettertid har vi fått vite at beløpet ikke er skattepliktig. Vi må vurdere hvordan disse pengene skal forvaltes i vårt lokalmiljø.</w:t>
      </w:r>
      <w:r>
        <w:rPr>
          <w:rStyle w:val="eop"/>
          <w:rFonts w:ascii="Calibri" w:hAnsi="Calibri" w:cs="Calibri"/>
          <w:sz w:val="22"/>
          <w:szCs w:val="22"/>
        </w:rPr>
        <w:t> </w:t>
      </w:r>
    </w:p>
    <w:p w14:paraId="3D5884A4" w14:textId="77777777" w:rsidR="00D47B98" w:rsidRDefault="00D47B98" w:rsidP="00D47B9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7E5507D" w14:textId="77777777" w:rsidR="00D47B98" w:rsidRDefault="00D47B98" w:rsidP="00D47B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2. Bringebærfestivalen og familiefesten 13.08.</w:t>
      </w:r>
      <w:r>
        <w:rPr>
          <w:rStyle w:val="eop"/>
          <w:rFonts w:ascii="Calibri" w:hAnsi="Calibri" w:cs="Calibri"/>
          <w:sz w:val="22"/>
          <w:szCs w:val="22"/>
        </w:rPr>
        <w:t> </w:t>
      </w:r>
    </w:p>
    <w:p w14:paraId="034D74C6" w14:textId="77777777" w:rsidR="00D47B98" w:rsidRDefault="00D47B98" w:rsidP="00D47B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Stine (muligens med mann) og Joanna med datter kommer, og Lise og Knut stiller selvfølgelig. Vi har staur med skilter over alle aktiviteter, Lise og Knut henter sekker og tau hos Øgården, og Lise og Knut handler inn sjokolademedaljer. Knut leder auksjonene med Lise på sekretariatet.</w:t>
      </w:r>
      <w:r>
        <w:rPr>
          <w:rStyle w:val="tabchar"/>
          <w:rFonts w:ascii="Calibri" w:hAnsi="Calibri" w:cs="Calibri"/>
          <w:sz w:val="22"/>
          <w:szCs w:val="22"/>
        </w:rPr>
        <w:tab/>
      </w:r>
      <w:r>
        <w:rPr>
          <w:rStyle w:val="normaltextrun"/>
          <w:rFonts w:ascii="Calibri" w:hAnsi="Calibri" w:cs="Calibri"/>
          <w:b/>
          <w:bCs/>
          <w:sz w:val="22"/>
          <w:szCs w:val="22"/>
        </w:rPr>
        <w:t>ALLE</w:t>
      </w:r>
      <w:r>
        <w:rPr>
          <w:rStyle w:val="eop"/>
          <w:rFonts w:ascii="Calibri" w:hAnsi="Calibri" w:cs="Calibri"/>
          <w:sz w:val="22"/>
          <w:szCs w:val="22"/>
        </w:rPr>
        <w:t> </w:t>
      </w:r>
    </w:p>
    <w:p w14:paraId="4D858D98" w14:textId="77777777" w:rsidR="00D47B98" w:rsidRDefault="00D47B98" w:rsidP="00D47B9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795ECDF" w14:textId="77777777" w:rsidR="00D47B98" w:rsidRDefault="00D47B98" w:rsidP="00D47B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3. Aksjon </w:t>
      </w:r>
      <w:proofErr w:type="spellStart"/>
      <w:r>
        <w:rPr>
          <w:rStyle w:val="normaltextrun"/>
          <w:rFonts w:ascii="Calibri" w:hAnsi="Calibri" w:cs="Calibri"/>
          <w:b/>
          <w:bCs/>
          <w:sz w:val="22"/>
          <w:szCs w:val="22"/>
        </w:rPr>
        <w:t>Vollenbåten</w:t>
      </w:r>
      <w:proofErr w:type="spellEnd"/>
      <w:r>
        <w:rPr>
          <w:rStyle w:val="normaltextrun"/>
          <w:rFonts w:ascii="Calibri" w:hAnsi="Calibri" w:cs="Calibri"/>
          <w:b/>
          <w:bCs/>
          <w:sz w:val="22"/>
          <w:szCs w:val="22"/>
        </w:rPr>
        <w:t>/Fjordveien!</w:t>
      </w:r>
      <w:r>
        <w:rPr>
          <w:rStyle w:val="eop"/>
          <w:rFonts w:ascii="Calibri" w:hAnsi="Calibri" w:cs="Calibri"/>
          <w:sz w:val="22"/>
          <w:szCs w:val="22"/>
        </w:rPr>
        <w:t> </w:t>
      </w:r>
    </w:p>
    <w:p w14:paraId="6DACD9A9" w14:textId="77777777" w:rsidR="00D47B98" w:rsidRDefault="00D47B98" w:rsidP="00D47B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Vi MÅ få flere til å ta båten, om vi skal lykkes med å flytte trafikken fra veien til fjorden. Nina Holmen har startet en aksjonsgruppe mot buss og for båt, og Knut deltar i denne fra oss. Det er et møte i </w:t>
      </w:r>
      <w:proofErr w:type="spellStart"/>
      <w:r>
        <w:rPr>
          <w:rStyle w:val="normaltextrun"/>
          <w:rFonts w:ascii="Calibri" w:hAnsi="Calibri" w:cs="Calibri"/>
          <w:sz w:val="22"/>
          <w:szCs w:val="22"/>
        </w:rPr>
        <w:t>OFM</w:t>
      </w:r>
      <w:proofErr w:type="spellEnd"/>
      <w:r>
        <w:rPr>
          <w:rStyle w:val="normaltextrun"/>
          <w:rFonts w:ascii="Calibri" w:hAnsi="Calibri" w:cs="Calibri"/>
          <w:sz w:val="22"/>
          <w:szCs w:val="22"/>
        </w:rPr>
        <w:t xml:space="preserve"> 23. august, og Knut deltar fra oss. </w:t>
      </w:r>
      <w:r>
        <w:rPr>
          <w:rStyle w:val="tabchar"/>
          <w:rFonts w:ascii="Calibri" w:hAnsi="Calibri" w:cs="Calibri"/>
          <w:sz w:val="22"/>
          <w:szCs w:val="22"/>
        </w:rPr>
        <w:tab/>
      </w:r>
      <w:r>
        <w:rPr>
          <w:rStyle w:val="normaltextrun"/>
          <w:rFonts w:ascii="Calibri" w:hAnsi="Calibri" w:cs="Calibri"/>
          <w:sz w:val="22"/>
          <w:szCs w:val="22"/>
        </w:rPr>
        <w:t>(</w:t>
      </w:r>
      <w:proofErr w:type="spellStart"/>
      <w:r>
        <w:rPr>
          <w:rStyle w:val="normaltextrun"/>
          <w:rFonts w:ascii="Calibri" w:hAnsi="Calibri" w:cs="Calibri"/>
          <w:sz w:val="22"/>
          <w:szCs w:val="22"/>
        </w:rPr>
        <w:t>Tilleggsmøte</w:t>
      </w:r>
      <w:proofErr w:type="spellEnd"/>
      <w:r>
        <w:rPr>
          <w:rStyle w:val="normaltextrun"/>
          <w:rFonts w:ascii="Calibri" w:hAnsi="Calibri" w:cs="Calibri"/>
          <w:sz w:val="22"/>
          <w:szCs w:val="22"/>
        </w:rPr>
        <w:t xml:space="preserve"> 17.8. bestemt i etterkant.)   </w:t>
      </w:r>
      <w:r>
        <w:rPr>
          <w:rStyle w:val="normaltextrun"/>
          <w:rFonts w:ascii="Calibri" w:hAnsi="Calibri" w:cs="Calibri"/>
          <w:b/>
          <w:bCs/>
          <w:sz w:val="22"/>
          <w:szCs w:val="22"/>
        </w:rPr>
        <w:t>KF</w:t>
      </w:r>
      <w:r>
        <w:rPr>
          <w:rStyle w:val="eop"/>
          <w:rFonts w:ascii="Calibri" w:hAnsi="Calibri" w:cs="Calibri"/>
          <w:sz w:val="22"/>
          <w:szCs w:val="22"/>
        </w:rPr>
        <w:t> </w:t>
      </w:r>
    </w:p>
    <w:p w14:paraId="1B272082" w14:textId="77777777" w:rsidR="00D47B98" w:rsidRDefault="00D47B98" w:rsidP="00D47B9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716D54C" w14:textId="77777777" w:rsidR="00D47B98" w:rsidRDefault="00D47B98" w:rsidP="00D47B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4. Begravelsen til Geir Børresen.</w:t>
      </w:r>
      <w:r>
        <w:rPr>
          <w:rStyle w:val="eop"/>
          <w:rFonts w:ascii="Calibri" w:hAnsi="Calibri" w:cs="Calibri"/>
          <w:sz w:val="22"/>
          <w:szCs w:val="22"/>
        </w:rPr>
        <w:t> </w:t>
      </w:r>
    </w:p>
    <w:p w14:paraId="520195AE" w14:textId="77777777" w:rsidR="00D47B98" w:rsidRDefault="00D47B98" w:rsidP="00D47B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Lise og Knut går fra oss, og vi bestiller en bårebukett med sløyfe fra Vollen Vel.</w:t>
      </w:r>
      <w:r>
        <w:rPr>
          <w:rStyle w:val="tabchar"/>
          <w:rFonts w:ascii="Calibri" w:hAnsi="Calibri" w:cs="Calibri"/>
          <w:sz w:val="22"/>
          <w:szCs w:val="22"/>
        </w:rPr>
        <w:tab/>
      </w:r>
      <w:r>
        <w:rPr>
          <w:rStyle w:val="normaltextrun"/>
          <w:rFonts w:ascii="Calibri" w:hAnsi="Calibri" w:cs="Calibri"/>
          <w:b/>
          <w:bCs/>
          <w:sz w:val="22"/>
          <w:szCs w:val="22"/>
        </w:rPr>
        <w:t>LF/KF</w:t>
      </w:r>
      <w:r>
        <w:rPr>
          <w:rStyle w:val="eop"/>
          <w:rFonts w:ascii="Calibri" w:hAnsi="Calibri" w:cs="Calibri"/>
          <w:sz w:val="22"/>
          <w:szCs w:val="22"/>
        </w:rPr>
        <w:t> </w:t>
      </w:r>
    </w:p>
    <w:p w14:paraId="21D82295" w14:textId="77777777" w:rsidR="00D47B98" w:rsidRDefault="00D47B98" w:rsidP="00D47B9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BB376F5" w14:textId="77777777" w:rsidR="00D47B98" w:rsidRDefault="00D47B98" w:rsidP="00D47B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Eventuelt:</w:t>
      </w:r>
      <w:r>
        <w:rPr>
          <w:rStyle w:val="eop"/>
          <w:rFonts w:ascii="Calibri" w:hAnsi="Calibri" w:cs="Calibri"/>
          <w:sz w:val="22"/>
          <w:szCs w:val="22"/>
        </w:rPr>
        <w:t> </w:t>
      </w:r>
    </w:p>
    <w:p w14:paraId="2EE78420" w14:textId="6B0AD544" w:rsidR="00D47B98" w:rsidRDefault="00D47B98" w:rsidP="00D47B9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Joanna ønsket en benk på Rabben, vi har vel hatt benk der flere ganger før, men disse benkene er litt på “vandring”. Vi bestiller benk med bord, Rolf Harald </w:t>
      </w:r>
      <w:proofErr w:type="gramStart"/>
      <w:r>
        <w:rPr>
          <w:rStyle w:val="normaltextrun"/>
          <w:rFonts w:ascii="Calibri" w:hAnsi="Calibri" w:cs="Calibri"/>
          <w:sz w:val="22"/>
          <w:szCs w:val="22"/>
        </w:rPr>
        <w:t>besørger</w:t>
      </w:r>
      <w:proofErr w:type="gramEnd"/>
      <w:r>
        <w:rPr>
          <w:rStyle w:val="normaltextrun"/>
          <w:rFonts w:ascii="Calibri" w:hAnsi="Calibri" w:cs="Calibri"/>
          <w:sz w:val="22"/>
          <w:szCs w:val="22"/>
        </w:rPr>
        <w:t xml:space="preserve"> transport.</w:t>
      </w:r>
      <w:r>
        <w:rPr>
          <w:rStyle w:val="eop"/>
          <w:rFonts w:ascii="Calibri" w:hAnsi="Calibri" w:cs="Calibri"/>
          <w:sz w:val="22"/>
          <w:szCs w:val="22"/>
        </w:rPr>
        <w:t> </w:t>
      </w:r>
    </w:p>
    <w:p w14:paraId="19A47283" w14:textId="77777777" w:rsidR="00D47B98" w:rsidRDefault="00D47B98" w:rsidP="00D47B98">
      <w:pPr>
        <w:pStyle w:val="paragraph"/>
        <w:spacing w:before="0" w:beforeAutospacing="0" w:after="0" w:afterAutospacing="0"/>
        <w:textAlignment w:val="baseline"/>
        <w:rPr>
          <w:rFonts w:ascii="Segoe UI" w:hAnsi="Segoe UI" w:cs="Segoe UI"/>
          <w:sz w:val="18"/>
          <w:szCs w:val="18"/>
        </w:rPr>
      </w:pPr>
    </w:p>
    <w:p w14:paraId="02C4817E" w14:textId="54C9D924" w:rsidR="00D47B98" w:rsidRDefault="00D47B98" w:rsidP="00D47B9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Joanna sjekker traseen bak </w:t>
      </w:r>
      <w:proofErr w:type="spellStart"/>
      <w:r>
        <w:rPr>
          <w:rStyle w:val="normaltextrun"/>
          <w:rFonts w:ascii="Calibri" w:hAnsi="Calibri" w:cs="Calibri"/>
          <w:sz w:val="22"/>
          <w:szCs w:val="22"/>
        </w:rPr>
        <w:t>Hesleberg</w:t>
      </w:r>
      <w:proofErr w:type="spellEnd"/>
      <w:r>
        <w:rPr>
          <w:rStyle w:val="normaltextrun"/>
          <w:rFonts w:ascii="Calibri" w:hAnsi="Calibri" w:cs="Calibri"/>
          <w:sz w:val="22"/>
          <w:szCs w:val="22"/>
        </w:rPr>
        <w:t xml:space="preserve"> gartneri. </w:t>
      </w:r>
      <w:r>
        <w:rPr>
          <w:rStyle w:val="eop"/>
          <w:rFonts w:ascii="Calibri" w:hAnsi="Calibri" w:cs="Calibri"/>
          <w:sz w:val="22"/>
          <w:szCs w:val="22"/>
        </w:rPr>
        <w:t> </w:t>
      </w:r>
    </w:p>
    <w:p w14:paraId="5E9C13D7" w14:textId="77777777" w:rsidR="00D47B98" w:rsidRDefault="00D47B98" w:rsidP="00D47B98">
      <w:pPr>
        <w:pStyle w:val="paragraph"/>
        <w:spacing w:before="0" w:beforeAutospacing="0" w:after="0" w:afterAutospacing="0"/>
        <w:textAlignment w:val="baseline"/>
        <w:rPr>
          <w:rFonts w:ascii="Segoe UI" w:hAnsi="Segoe UI" w:cs="Segoe UI"/>
          <w:sz w:val="18"/>
          <w:szCs w:val="18"/>
        </w:rPr>
      </w:pPr>
    </w:p>
    <w:p w14:paraId="5E23457E" w14:textId="77777777" w:rsidR="00D47B98" w:rsidRDefault="00D47B98" w:rsidP="00D47B9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Knut tar kontakt med Asker kommune om å få rensket litt ved Stordammen, det gror igjen der, </w:t>
      </w:r>
    </w:p>
    <w:p w14:paraId="1E034730" w14:textId="77777777" w:rsidR="00D47B98" w:rsidRDefault="00D47B98" w:rsidP="00D47B98">
      <w:pPr>
        <w:pStyle w:val="paragraph"/>
        <w:spacing w:before="0" w:beforeAutospacing="0" w:after="0" w:afterAutospacing="0"/>
        <w:textAlignment w:val="baseline"/>
        <w:rPr>
          <w:rStyle w:val="normaltextrun"/>
          <w:rFonts w:ascii="Calibri" w:hAnsi="Calibri" w:cs="Calibri"/>
          <w:sz w:val="22"/>
          <w:szCs w:val="22"/>
        </w:rPr>
      </w:pPr>
    </w:p>
    <w:p w14:paraId="47A86549" w14:textId="7ECEB6A7" w:rsidR="00D47B98" w:rsidRDefault="00D47B98" w:rsidP="00D47B9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Knut tar kontakt med Schjerven, for om mulig å fjerne noe brennesle i stien nær alpakkaene.</w:t>
      </w:r>
      <w:r>
        <w:rPr>
          <w:rStyle w:val="eop"/>
          <w:rFonts w:ascii="Calibri" w:hAnsi="Calibri" w:cs="Calibri"/>
          <w:sz w:val="22"/>
          <w:szCs w:val="22"/>
        </w:rPr>
        <w:t> </w:t>
      </w:r>
    </w:p>
    <w:p w14:paraId="5B422A0A" w14:textId="77777777" w:rsidR="00D47B98" w:rsidRDefault="00D47B98" w:rsidP="00D47B98">
      <w:pPr>
        <w:pStyle w:val="paragraph"/>
        <w:spacing w:before="0" w:beforeAutospacing="0" w:after="0" w:afterAutospacing="0"/>
        <w:textAlignment w:val="baseline"/>
        <w:rPr>
          <w:rFonts w:ascii="Segoe UI" w:hAnsi="Segoe UI" w:cs="Segoe UI"/>
          <w:sz w:val="18"/>
          <w:szCs w:val="18"/>
        </w:rPr>
      </w:pPr>
    </w:p>
    <w:p w14:paraId="2242894D" w14:textId="77777777" w:rsidR="00D47B98" w:rsidRDefault="00D47B98" w:rsidP="00D47B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Knut tar kontakt med Østeby for om mulig å få bedre utsikt i turstien nær gapahuken.</w:t>
      </w:r>
      <w:r>
        <w:rPr>
          <w:rStyle w:val="eop"/>
          <w:rFonts w:ascii="Calibri" w:hAnsi="Calibri" w:cs="Calibri"/>
          <w:sz w:val="22"/>
          <w:szCs w:val="22"/>
        </w:rPr>
        <w:t> </w:t>
      </w:r>
    </w:p>
    <w:p w14:paraId="6D9A090A" w14:textId="77777777" w:rsidR="00D47B98" w:rsidRDefault="00D47B98" w:rsidP="00D47B9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959BC11" w14:textId="77777777" w:rsidR="00D47B98" w:rsidRDefault="00D47B98" w:rsidP="00D47B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Referent</w:t>
      </w:r>
      <w:r>
        <w:rPr>
          <w:rStyle w:val="eop"/>
          <w:rFonts w:ascii="Calibri" w:hAnsi="Calibri" w:cs="Calibri"/>
          <w:sz w:val="22"/>
          <w:szCs w:val="22"/>
        </w:rPr>
        <w:t> </w:t>
      </w:r>
    </w:p>
    <w:p w14:paraId="1290C6B3" w14:textId="77777777" w:rsidR="00D47B98" w:rsidRDefault="00D47B98" w:rsidP="00D47B9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Lise. </w:t>
      </w:r>
      <w:r>
        <w:rPr>
          <w:rStyle w:val="eop"/>
          <w:rFonts w:ascii="Calibri" w:hAnsi="Calibri" w:cs="Calibri"/>
          <w:sz w:val="22"/>
          <w:szCs w:val="22"/>
        </w:rPr>
        <w:t> </w:t>
      </w:r>
    </w:p>
    <w:p w14:paraId="5723716E" w14:textId="77777777" w:rsidR="00D47B98" w:rsidRDefault="00D47B98" w:rsidP="00D47B9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199A43A" w14:textId="77777777" w:rsidR="006A70C7" w:rsidRDefault="006A70C7"/>
    <w:sectPr w:rsidR="006A70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98"/>
    <w:rsid w:val="006A70C7"/>
    <w:rsid w:val="00D47B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107F5EF5"/>
  <w15:chartTrackingRefBased/>
  <w15:docId w15:val="{B09D15DB-DAF1-E64E-8ED0-8AABE97E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D47B98"/>
    <w:pPr>
      <w:spacing w:before="100" w:beforeAutospacing="1" w:after="100" w:afterAutospacing="1"/>
    </w:pPr>
    <w:rPr>
      <w:rFonts w:ascii="Times New Roman" w:eastAsia="Times New Roman" w:hAnsi="Times New Roman" w:cs="Times New Roman"/>
      <w:lang w:eastAsia="nb-NO"/>
    </w:rPr>
  </w:style>
  <w:style w:type="character" w:customStyle="1" w:styleId="normaltextrun">
    <w:name w:val="normaltextrun"/>
    <w:basedOn w:val="Standardskriftforavsnitt"/>
    <w:rsid w:val="00D47B98"/>
  </w:style>
  <w:style w:type="character" w:customStyle="1" w:styleId="eop">
    <w:name w:val="eop"/>
    <w:basedOn w:val="Standardskriftforavsnitt"/>
    <w:rsid w:val="00D47B98"/>
  </w:style>
  <w:style w:type="character" w:customStyle="1" w:styleId="scxw260399495">
    <w:name w:val="scxw260399495"/>
    <w:basedOn w:val="Standardskriftforavsnitt"/>
    <w:rsid w:val="00D47B98"/>
  </w:style>
  <w:style w:type="character" w:customStyle="1" w:styleId="tabchar">
    <w:name w:val="tabchar"/>
    <w:basedOn w:val="Standardskriftforavsnitt"/>
    <w:rsid w:val="00D47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81431">
      <w:bodyDiv w:val="1"/>
      <w:marLeft w:val="0"/>
      <w:marRight w:val="0"/>
      <w:marTop w:val="0"/>
      <w:marBottom w:val="0"/>
      <w:divBdr>
        <w:top w:val="none" w:sz="0" w:space="0" w:color="auto"/>
        <w:left w:val="none" w:sz="0" w:space="0" w:color="auto"/>
        <w:bottom w:val="none" w:sz="0" w:space="0" w:color="auto"/>
        <w:right w:val="none" w:sz="0" w:space="0" w:color="auto"/>
      </w:divBdr>
      <w:divsChild>
        <w:div w:id="367487564">
          <w:marLeft w:val="0"/>
          <w:marRight w:val="0"/>
          <w:marTop w:val="0"/>
          <w:marBottom w:val="0"/>
          <w:divBdr>
            <w:top w:val="none" w:sz="0" w:space="0" w:color="auto"/>
            <w:left w:val="none" w:sz="0" w:space="0" w:color="auto"/>
            <w:bottom w:val="none" w:sz="0" w:space="0" w:color="auto"/>
            <w:right w:val="none" w:sz="0" w:space="0" w:color="auto"/>
          </w:divBdr>
        </w:div>
        <w:div w:id="198516806">
          <w:marLeft w:val="0"/>
          <w:marRight w:val="0"/>
          <w:marTop w:val="0"/>
          <w:marBottom w:val="0"/>
          <w:divBdr>
            <w:top w:val="none" w:sz="0" w:space="0" w:color="auto"/>
            <w:left w:val="none" w:sz="0" w:space="0" w:color="auto"/>
            <w:bottom w:val="none" w:sz="0" w:space="0" w:color="auto"/>
            <w:right w:val="none" w:sz="0" w:space="0" w:color="auto"/>
          </w:divBdr>
        </w:div>
        <w:div w:id="904798437">
          <w:marLeft w:val="0"/>
          <w:marRight w:val="0"/>
          <w:marTop w:val="0"/>
          <w:marBottom w:val="0"/>
          <w:divBdr>
            <w:top w:val="none" w:sz="0" w:space="0" w:color="auto"/>
            <w:left w:val="none" w:sz="0" w:space="0" w:color="auto"/>
            <w:bottom w:val="none" w:sz="0" w:space="0" w:color="auto"/>
            <w:right w:val="none" w:sz="0" w:space="0" w:color="auto"/>
          </w:divBdr>
        </w:div>
        <w:div w:id="286355941">
          <w:marLeft w:val="0"/>
          <w:marRight w:val="0"/>
          <w:marTop w:val="0"/>
          <w:marBottom w:val="0"/>
          <w:divBdr>
            <w:top w:val="none" w:sz="0" w:space="0" w:color="auto"/>
            <w:left w:val="none" w:sz="0" w:space="0" w:color="auto"/>
            <w:bottom w:val="none" w:sz="0" w:space="0" w:color="auto"/>
            <w:right w:val="none" w:sz="0" w:space="0" w:color="auto"/>
          </w:divBdr>
        </w:div>
        <w:div w:id="2065517711">
          <w:marLeft w:val="0"/>
          <w:marRight w:val="0"/>
          <w:marTop w:val="0"/>
          <w:marBottom w:val="0"/>
          <w:divBdr>
            <w:top w:val="none" w:sz="0" w:space="0" w:color="auto"/>
            <w:left w:val="none" w:sz="0" w:space="0" w:color="auto"/>
            <w:bottom w:val="none" w:sz="0" w:space="0" w:color="auto"/>
            <w:right w:val="none" w:sz="0" w:space="0" w:color="auto"/>
          </w:divBdr>
        </w:div>
        <w:div w:id="684015756">
          <w:marLeft w:val="0"/>
          <w:marRight w:val="0"/>
          <w:marTop w:val="0"/>
          <w:marBottom w:val="0"/>
          <w:divBdr>
            <w:top w:val="none" w:sz="0" w:space="0" w:color="auto"/>
            <w:left w:val="none" w:sz="0" w:space="0" w:color="auto"/>
            <w:bottom w:val="none" w:sz="0" w:space="0" w:color="auto"/>
            <w:right w:val="none" w:sz="0" w:space="0" w:color="auto"/>
          </w:divBdr>
        </w:div>
        <w:div w:id="1731345983">
          <w:marLeft w:val="0"/>
          <w:marRight w:val="0"/>
          <w:marTop w:val="0"/>
          <w:marBottom w:val="0"/>
          <w:divBdr>
            <w:top w:val="none" w:sz="0" w:space="0" w:color="auto"/>
            <w:left w:val="none" w:sz="0" w:space="0" w:color="auto"/>
            <w:bottom w:val="none" w:sz="0" w:space="0" w:color="auto"/>
            <w:right w:val="none" w:sz="0" w:space="0" w:color="auto"/>
          </w:divBdr>
        </w:div>
        <w:div w:id="122504773">
          <w:marLeft w:val="0"/>
          <w:marRight w:val="0"/>
          <w:marTop w:val="0"/>
          <w:marBottom w:val="0"/>
          <w:divBdr>
            <w:top w:val="none" w:sz="0" w:space="0" w:color="auto"/>
            <w:left w:val="none" w:sz="0" w:space="0" w:color="auto"/>
            <w:bottom w:val="none" w:sz="0" w:space="0" w:color="auto"/>
            <w:right w:val="none" w:sz="0" w:space="0" w:color="auto"/>
          </w:divBdr>
        </w:div>
        <w:div w:id="1932473236">
          <w:marLeft w:val="0"/>
          <w:marRight w:val="0"/>
          <w:marTop w:val="0"/>
          <w:marBottom w:val="0"/>
          <w:divBdr>
            <w:top w:val="none" w:sz="0" w:space="0" w:color="auto"/>
            <w:left w:val="none" w:sz="0" w:space="0" w:color="auto"/>
            <w:bottom w:val="none" w:sz="0" w:space="0" w:color="auto"/>
            <w:right w:val="none" w:sz="0" w:space="0" w:color="auto"/>
          </w:divBdr>
        </w:div>
        <w:div w:id="1088111613">
          <w:marLeft w:val="0"/>
          <w:marRight w:val="0"/>
          <w:marTop w:val="0"/>
          <w:marBottom w:val="0"/>
          <w:divBdr>
            <w:top w:val="none" w:sz="0" w:space="0" w:color="auto"/>
            <w:left w:val="none" w:sz="0" w:space="0" w:color="auto"/>
            <w:bottom w:val="none" w:sz="0" w:space="0" w:color="auto"/>
            <w:right w:val="none" w:sz="0" w:space="0" w:color="auto"/>
          </w:divBdr>
        </w:div>
        <w:div w:id="1300264106">
          <w:marLeft w:val="0"/>
          <w:marRight w:val="0"/>
          <w:marTop w:val="0"/>
          <w:marBottom w:val="0"/>
          <w:divBdr>
            <w:top w:val="none" w:sz="0" w:space="0" w:color="auto"/>
            <w:left w:val="none" w:sz="0" w:space="0" w:color="auto"/>
            <w:bottom w:val="none" w:sz="0" w:space="0" w:color="auto"/>
            <w:right w:val="none" w:sz="0" w:space="0" w:color="auto"/>
          </w:divBdr>
        </w:div>
        <w:div w:id="1109355319">
          <w:marLeft w:val="0"/>
          <w:marRight w:val="0"/>
          <w:marTop w:val="0"/>
          <w:marBottom w:val="0"/>
          <w:divBdr>
            <w:top w:val="none" w:sz="0" w:space="0" w:color="auto"/>
            <w:left w:val="none" w:sz="0" w:space="0" w:color="auto"/>
            <w:bottom w:val="none" w:sz="0" w:space="0" w:color="auto"/>
            <w:right w:val="none" w:sz="0" w:space="0" w:color="auto"/>
          </w:divBdr>
        </w:div>
        <w:div w:id="1351954434">
          <w:marLeft w:val="0"/>
          <w:marRight w:val="0"/>
          <w:marTop w:val="0"/>
          <w:marBottom w:val="0"/>
          <w:divBdr>
            <w:top w:val="none" w:sz="0" w:space="0" w:color="auto"/>
            <w:left w:val="none" w:sz="0" w:space="0" w:color="auto"/>
            <w:bottom w:val="none" w:sz="0" w:space="0" w:color="auto"/>
            <w:right w:val="none" w:sz="0" w:space="0" w:color="auto"/>
          </w:divBdr>
        </w:div>
        <w:div w:id="1254512941">
          <w:marLeft w:val="0"/>
          <w:marRight w:val="0"/>
          <w:marTop w:val="0"/>
          <w:marBottom w:val="0"/>
          <w:divBdr>
            <w:top w:val="none" w:sz="0" w:space="0" w:color="auto"/>
            <w:left w:val="none" w:sz="0" w:space="0" w:color="auto"/>
            <w:bottom w:val="none" w:sz="0" w:space="0" w:color="auto"/>
            <w:right w:val="none" w:sz="0" w:space="0" w:color="auto"/>
          </w:divBdr>
        </w:div>
        <w:div w:id="719137036">
          <w:marLeft w:val="0"/>
          <w:marRight w:val="0"/>
          <w:marTop w:val="0"/>
          <w:marBottom w:val="0"/>
          <w:divBdr>
            <w:top w:val="none" w:sz="0" w:space="0" w:color="auto"/>
            <w:left w:val="none" w:sz="0" w:space="0" w:color="auto"/>
            <w:bottom w:val="none" w:sz="0" w:space="0" w:color="auto"/>
            <w:right w:val="none" w:sz="0" w:space="0" w:color="auto"/>
          </w:divBdr>
        </w:div>
        <w:div w:id="1254313092">
          <w:marLeft w:val="0"/>
          <w:marRight w:val="0"/>
          <w:marTop w:val="0"/>
          <w:marBottom w:val="0"/>
          <w:divBdr>
            <w:top w:val="none" w:sz="0" w:space="0" w:color="auto"/>
            <w:left w:val="none" w:sz="0" w:space="0" w:color="auto"/>
            <w:bottom w:val="none" w:sz="0" w:space="0" w:color="auto"/>
            <w:right w:val="none" w:sz="0" w:space="0" w:color="auto"/>
          </w:divBdr>
        </w:div>
        <w:div w:id="41178031">
          <w:marLeft w:val="0"/>
          <w:marRight w:val="0"/>
          <w:marTop w:val="0"/>
          <w:marBottom w:val="0"/>
          <w:divBdr>
            <w:top w:val="none" w:sz="0" w:space="0" w:color="auto"/>
            <w:left w:val="none" w:sz="0" w:space="0" w:color="auto"/>
            <w:bottom w:val="none" w:sz="0" w:space="0" w:color="auto"/>
            <w:right w:val="none" w:sz="0" w:space="0" w:color="auto"/>
          </w:divBdr>
        </w:div>
        <w:div w:id="24454307">
          <w:marLeft w:val="0"/>
          <w:marRight w:val="0"/>
          <w:marTop w:val="0"/>
          <w:marBottom w:val="0"/>
          <w:divBdr>
            <w:top w:val="none" w:sz="0" w:space="0" w:color="auto"/>
            <w:left w:val="none" w:sz="0" w:space="0" w:color="auto"/>
            <w:bottom w:val="none" w:sz="0" w:space="0" w:color="auto"/>
            <w:right w:val="none" w:sz="0" w:space="0" w:color="auto"/>
          </w:divBdr>
        </w:div>
        <w:div w:id="341275942">
          <w:marLeft w:val="0"/>
          <w:marRight w:val="0"/>
          <w:marTop w:val="0"/>
          <w:marBottom w:val="0"/>
          <w:divBdr>
            <w:top w:val="none" w:sz="0" w:space="0" w:color="auto"/>
            <w:left w:val="none" w:sz="0" w:space="0" w:color="auto"/>
            <w:bottom w:val="none" w:sz="0" w:space="0" w:color="auto"/>
            <w:right w:val="none" w:sz="0" w:space="0" w:color="auto"/>
          </w:divBdr>
        </w:div>
        <w:div w:id="1718162358">
          <w:marLeft w:val="0"/>
          <w:marRight w:val="0"/>
          <w:marTop w:val="0"/>
          <w:marBottom w:val="0"/>
          <w:divBdr>
            <w:top w:val="none" w:sz="0" w:space="0" w:color="auto"/>
            <w:left w:val="none" w:sz="0" w:space="0" w:color="auto"/>
            <w:bottom w:val="none" w:sz="0" w:space="0" w:color="auto"/>
            <w:right w:val="none" w:sz="0" w:space="0" w:color="auto"/>
          </w:divBdr>
        </w:div>
        <w:div w:id="712967093">
          <w:marLeft w:val="0"/>
          <w:marRight w:val="0"/>
          <w:marTop w:val="0"/>
          <w:marBottom w:val="0"/>
          <w:divBdr>
            <w:top w:val="none" w:sz="0" w:space="0" w:color="auto"/>
            <w:left w:val="none" w:sz="0" w:space="0" w:color="auto"/>
            <w:bottom w:val="none" w:sz="0" w:space="0" w:color="auto"/>
            <w:right w:val="none" w:sz="0" w:space="0" w:color="auto"/>
          </w:divBdr>
        </w:div>
        <w:div w:id="1066878089">
          <w:marLeft w:val="0"/>
          <w:marRight w:val="0"/>
          <w:marTop w:val="0"/>
          <w:marBottom w:val="0"/>
          <w:divBdr>
            <w:top w:val="none" w:sz="0" w:space="0" w:color="auto"/>
            <w:left w:val="none" w:sz="0" w:space="0" w:color="auto"/>
            <w:bottom w:val="none" w:sz="0" w:space="0" w:color="auto"/>
            <w:right w:val="none" w:sz="0" w:space="0" w:color="auto"/>
          </w:divBdr>
        </w:div>
        <w:div w:id="1206259295">
          <w:marLeft w:val="0"/>
          <w:marRight w:val="0"/>
          <w:marTop w:val="0"/>
          <w:marBottom w:val="0"/>
          <w:divBdr>
            <w:top w:val="none" w:sz="0" w:space="0" w:color="auto"/>
            <w:left w:val="none" w:sz="0" w:space="0" w:color="auto"/>
            <w:bottom w:val="none" w:sz="0" w:space="0" w:color="auto"/>
            <w:right w:val="none" w:sz="0" w:space="0" w:color="auto"/>
          </w:divBdr>
        </w:div>
        <w:div w:id="1738943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1542</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knut@knut.no</dc:creator>
  <cp:keywords/>
  <dc:description/>
  <cp:lastModifiedBy>knut@knut.no</cp:lastModifiedBy>
  <cp:revision>1</cp:revision>
  <dcterms:created xsi:type="dcterms:W3CDTF">2022-08-16T14:27:00Z</dcterms:created>
  <dcterms:modified xsi:type="dcterms:W3CDTF">2022-08-16T14:29:00Z</dcterms:modified>
</cp:coreProperties>
</file>